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本次校园宣讲时间是：</w:t>
      </w:r>
      <w:r w:rsidRPr="005279C2">
        <w:rPr>
          <w:rFonts w:ascii="微软雅黑" w:eastAsia="微软雅黑" w:hAnsi="微软雅黑" w:cs="宋体"/>
          <w:b/>
          <w:bCs/>
          <w:color w:val="FF0000"/>
          <w:kern w:val="0"/>
          <w:sz w:val="20"/>
          <w:szCs w:val="20"/>
          <w:u w:val="single"/>
        </w:rPr>
        <w:t> 2017年10月12日 19：00-21:00   宣讲会地址：四牌楼校区-致知堂 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烦请安排宣讲会和招聘信息转给贵学院学生，如有优秀学生欢迎推荐，非常感谢！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/>
          <w:b/>
          <w:bCs/>
          <w:color w:val="000080"/>
          <w:kern w:val="0"/>
          <w:sz w:val="20"/>
          <w:szCs w:val="20"/>
          <w:u w:val="single"/>
        </w:rPr>
        <w:t>以下是招聘简章的内容摘要</w:t>
      </w:r>
      <w:r w:rsidRPr="005279C2">
        <w:rPr>
          <w:rFonts w:ascii="微软雅黑" w:eastAsia="微软雅黑" w:hAnsi="微软雅黑" w:cs="宋体"/>
          <w:b/>
          <w:bCs/>
          <w:color w:val="000000"/>
          <w:kern w:val="0"/>
          <w:sz w:val="20"/>
          <w:szCs w:val="20"/>
          <w:u w:val="single"/>
        </w:rPr>
        <w:t>：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 w:hint="eastAsia"/>
          <w:color w:val="000000"/>
          <w:kern w:val="0"/>
          <w:szCs w:val="21"/>
        </w:rPr>
        <w:t>     深圳市锐明技术股份有限公司于2002年创立于深圳市南山区，现公司注册资本6400万元，集研发、制造、销售和系统集成于一体的国家级高新技术企业。锐明致力成为全球领先的、商用车综合监控和智能化解决方案供应商。作为国内智能车载综合监控领域的龙头企业，锐明产品已成功应用在全球多个国家和地区的公共交通、运输、出租、校车等领域。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 w:hint="eastAsia"/>
          <w:color w:val="000000"/>
          <w:kern w:val="0"/>
          <w:szCs w:val="21"/>
        </w:rPr>
        <w:t>     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 w:hint="eastAsia"/>
          <w:color w:val="000000"/>
          <w:kern w:val="0"/>
          <w:szCs w:val="21"/>
        </w:rPr>
        <w:t>  锐明2018年大力拓展国内和海外市场，招聘以下岗位（部分）：</w:t>
      </w:r>
    </w:p>
    <w:p w:rsidR="005279C2" w:rsidRPr="005279C2" w:rsidRDefault="005279C2" w:rsidP="005279C2">
      <w:pPr>
        <w:widowControl/>
        <w:shd w:val="clear" w:color="auto" w:fill="FFFFFF"/>
        <w:spacing w:line="332" w:lineRule="atLeast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279C2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        </w:t>
      </w:r>
    </w:p>
    <w:tbl>
      <w:tblPr>
        <w:tblW w:w="10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1080"/>
        <w:gridCol w:w="1400"/>
        <w:gridCol w:w="1600"/>
        <w:gridCol w:w="3700"/>
      </w:tblGrid>
      <w:tr w:rsidR="005279C2" w:rsidRPr="005279C2" w:rsidTr="005279C2">
        <w:trPr>
          <w:trHeight w:val="3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岗位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工作地点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年薪待遇</w:t>
            </w:r>
          </w:p>
        </w:tc>
      </w:tr>
      <w:tr w:rsidR="005279C2" w:rsidRPr="005279C2" w:rsidTr="005279C2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软件开发工程师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南京、上海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本科：11万-14万，硕士：12万-15万</w:t>
            </w:r>
          </w:p>
        </w:tc>
      </w:tr>
      <w:tr w:rsidR="005279C2" w:rsidRPr="005279C2" w:rsidTr="005279C2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算法工程师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深圳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硕士及以上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18万-25万</w:t>
            </w:r>
          </w:p>
        </w:tc>
      </w:tr>
      <w:tr w:rsidR="005279C2" w:rsidRPr="005279C2" w:rsidTr="005279C2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海外销售工程师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深圳、国外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9万-15万</w:t>
            </w:r>
          </w:p>
        </w:tc>
      </w:tr>
      <w:tr w:rsidR="005279C2" w:rsidRPr="005279C2" w:rsidTr="005279C2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技术支持工程师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上海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C2" w:rsidRPr="005279C2" w:rsidRDefault="005279C2" w:rsidP="005279C2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5279C2"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  <w:t>8万-12万</w:t>
            </w:r>
          </w:p>
        </w:tc>
      </w:tr>
    </w:tbl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 w:hint="eastAsia"/>
          <w:color w:val="000000"/>
          <w:kern w:val="0"/>
          <w:szCs w:val="21"/>
        </w:rPr>
        <w:t>更多职位及岗位详情请见招聘简章尾页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微软雅黑" w:eastAsia="微软雅黑" w:hAnsi="微软雅黑" w:cs="宋体" w:hint="eastAsia"/>
          <w:b/>
          <w:bCs/>
          <w:color w:val="0000FF"/>
          <w:kern w:val="0"/>
          <w:szCs w:val="21"/>
        </w:rPr>
        <w:t>职位投递申请：请登录锐明技术招聘网站：</w:t>
      </w:r>
      <w:hyperlink r:id="rId5" w:tgtFrame="_blank" w:history="1">
        <w:r w:rsidRPr="005279C2">
          <w:rPr>
            <w:rFonts w:ascii="微软雅黑" w:eastAsia="微软雅黑" w:hAnsi="微软雅黑" w:cs="宋体" w:hint="eastAsia"/>
            <w:b/>
            <w:bCs/>
            <w:color w:val="1E5494"/>
            <w:kern w:val="0"/>
            <w:szCs w:val="21"/>
            <w:u w:val="single"/>
          </w:rPr>
          <w:t>http://streamax.zhiye.com</w:t>
        </w:r>
      </w:hyperlink>
      <w:r w:rsidRPr="005279C2">
        <w:rPr>
          <w:rFonts w:ascii="微软雅黑" w:eastAsia="微软雅黑" w:hAnsi="微软雅黑" w:cs="宋体" w:hint="eastAsia"/>
          <w:b/>
          <w:bCs/>
          <w:color w:val="0000FF"/>
          <w:kern w:val="0"/>
          <w:szCs w:val="21"/>
        </w:rPr>
        <w:t> 或 微信关注“锐明人”点击【锐招聘】—【校园招聘】</w:t>
      </w:r>
    </w:p>
    <w:p w:rsidR="005279C2" w:rsidRPr="005279C2" w:rsidRDefault="005279C2" w:rsidP="005279C2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5279C2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5279C2" w:rsidRPr="005279C2" w:rsidRDefault="005279C2" w:rsidP="005279C2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279C2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更多招聘信息请关注锐明技术招聘 微信公众号：</w:t>
      </w:r>
      <w:r w:rsidRPr="005279C2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  <w:u w:val="single"/>
        </w:rPr>
        <w:t>锐明人</w:t>
      </w:r>
      <w:r w:rsidRPr="005279C2">
        <w:rPr>
          <w:rFonts w:ascii="微软雅黑" w:eastAsia="微软雅黑" w:hAnsi="微软雅黑" w:cs="宋体" w:hint="eastAsia"/>
          <w:color w:val="000000"/>
          <w:kern w:val="0"/>
          <w:szCs w:val="21"/>
        </w:rPr>
        <w:t>，或者加入锐明2018年南京招聘QQ交流群：</w:t>
      </w:r>
      <w:r w:rsidRPr="005279C2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455022143</w:t>
      </w:r>
    </w:p>
    <w:p w:rsidR="00E01FCF" w:rsidRDefault="00E01FCF">
      <w:bookmarkStart w:id="0" w:name="_GoBack"/>
      <w:bookmarkEnd w:id="0"/>
    </w:p>
    <w:sectPr w:rsidR="00E01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58C"/>
    <w:rsid w:val="002E758C"/>
    <w:rsid w:val="005279C2"/>
    <w:rsid w:val="00E0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reamax.zhiy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2017-10-10T08:49:00Z</dcterms:created>
  <dcterms:modified xsi:type="dcterms:W3CDTF">2017-10-10T08:49:00Z</dcterms:modified>
</cp:coreProperties>
</file>